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15" w:rsidRPr="00FA20A5" w:rsidRDefault="00FA20A5">
      <w:pPr>
        <w:rPr>
          <w:b/>
        </w:rPr>
      </w:pPr>
      <w:r w:rsidRPr="00FA20A5">
        <w:t>De Stripschapprijs 2017 wordt toegekend aan:</w:t>
      </w:r>
      <w:r w:rsidRPr="00FA20A5">
        <w:cr/>
      </w:r>
      <w:r w:rsidRPr="00FA20A5">
        <w:cr/>
      </w:r>
      <w:r w:rsidRPr="00FA20A5">
        <w:rPr>
          <w:b/>
        </w:rPr>
        <w:t>WILLEM RITSTIER</w:t>
      </w:r>
    </w:p>
    <w:p w:rsidR="00FA20A5" w:rsidRDefault="00FA20A5"/>
    <w:p w:rsidR="00FA20A5" w:rsidRDefault="00FA20A5">
      <w:r w:rsidRPr="00FA20A5">
        <w:t>Het rapport van de Commissie voor de Stripschapprijzen</w:t>
      </w:r>
      <w:r>
        <w:t>:</w:t>
      </w:r>
      <w:r w:rsidRPr="00FA20A5">
        <w:cr/>
      </w:r>
      <w:r w:rsidRPr="00FA20A5">
        <w:cr/>
        <w:t xml:space="preserve">De basis van een goede strip is het verhaal. Toch is het de tekenaar die vaak alle aandacht krijgt. Al te vaak wordt vergeten dat zonder een goed verteld relaas, een interessant plot en herkenbare karakters een strip niet meer dan een verzameling 'dode' plaatjes is. </w:t>
      </w:r>
      <w:r w:rsidRPr="00FA20A5">
        <w:cr/>
        <w:t xml:space="preserve">Willem Ritstier heeft zich in zijn ruim vijfendertigjarige carrière als één van de weinige stripmakers gefocust op het schrijven van stripscenario’s. Opvallend omdat Nederland nauwelijks een </w:t>
      </w:r>
      <w:r>
        <w:t xml:space="preserve">traditie kent van scenaristen. </w:t>
      </w:r>
      <w:r w:rsidRPr="00FA20A5">
        <w:t>Slechts een handjevol namen, waaronder de grote drie uit de tijd van de Toonder Studio’s, Lo Hartog van Banda, Andries Brandt en Patty Klein, hebben bewezen dat dit een waar ambacht is.</w:t>
      </w:r>
    </w:p>
    <w:p w:rsidR="00FA20A5" w:rsidRDefault="00FA20A5"/>
    <w:p w:rsidR="00FA20A5" w:rsidRDefault="00FA20A5">
      <w:r w:rsidRPr="00FA20A5">
        <w:t>Jarenlang was W</w:t>
      </w:r>
      <w:r>
        <w:t xml:space="preserve">illem de rechterhand van Minck </w:t>
      </w:r>
      <w:r w:rsidRPr="00FA20A5">
        <w:t>Oosterveer, winnaar van de Stripschapprijs 20</w:t>
      </w:r>
      <w:r>
        <w:t xml:space="preserve">11. </w:t>
      </w:r>
      <w:r w:rsidRPr="00FA20A5">
        <w:t>Met deze veel te v</w:t>
      </w:r>
      <w:r>
        <w:t xml:space="preserve">roeg overleden tekenaar vormde </w:t>
      </w:r>
      <w:r w:rsidRPr="00FA20A5">
        <w:t>hij een duo dat</w:t>
      </w:r>
      <w:r>
        <w:t xml:space="preserve"> garant stond voor onvervalste </w:t>
      </w:r>
      <w:r w:rsidRPr="00FA20A5">
        <w:t>avonturenstrips. Na</w:t>
      </w:r>
      <w:r>
        <w:t xml:space="preserve"> diens overlijden heeft Willem </w:t>
      </w:r>
      <w:r w:rsidRPr="00FA20A5">
        <w:t>zich nog meer bewez</w:t>
      </w:r>
      <w:r>
        <w:t xml:space="preserve">en als een allround scenarist. </w:t>
      </w:r>
      <w:r w:rsidRPr="00FA20A5">
        <w:t>Geen genre is hem te gek. Of het nu gaat om science fiction, western, thriller, humor, jeugd, voe</w:t>
      </w:r>
      <w:r>
        <w:t xml:space="preserve">tbal, horror, manga, detective </w:t>
      </w:r>
      <w:r w:rsidRPr="00FA20A5">
        <w:t>en zelfs Donald Duck, Willem draait er zijn hand niet voor om.</w:t>
      </w:r>
    </w:p>
    <w:p w:rsidR="00FA20A5" w:rsidRDefault="00FA20A5">
      <w:r w:rsidRPr="00FA20A5">
        <w:t>De man heeft een oeuvre van meer dan vijftig titels bij elkaar geschreven en gaat gestaag door. Naar verluidt heeft Willem ook tientallen verhalen klaar liggen waar tekenaars zo mee kunnen starten.</w:t>
      </w:r>
    </w:p>
    <w:p w:rsidR="00FA20A5" w:rsidRDefault="00FA20A5"/>
    <w:p w:rsidR="00FA20A5" w:rsidRDefault="00FA20A5">
      <w:r w:rsidRPr="00FA20A5">
        <w:t>Met Minck scoorde Willem goed bij de krantenlezers. De combinatie van één strook per dag, het realistische tekenwerk en de spannende verrassende avonturen leverde een aantal legendarische stripreeksen op, zoals Ja</w:t>
      </w:r>
      <w:r>
        <w:t xml:space="preserve">ck Pott, Zodiak en Nicky Saxx. </w:t>
      </w:r>
      <w:r w:rsidRPr="00FA20A5">
        <w:t xml:space="preserve">Laatstgenoemde is </w:t>
      </w:r>
      <w:r>
        <w:t xml:space="preserve">na 2008 de boeken ingegaan als </w:t>
      </w:r>
      <w:r w:rsidRPr="00FA20A5">
        <w:t>de laatste Nederlandse vervolgstrip in de krant.</w:t>
      </w:r>
    </w:p>
    <w:p w:rsidR="00FA20A5" w:rsidRDefault="00FA20A5"/>
    <w:p w:rsidR="00FA20A5" w:rsidRDefault="00FA20A5">
      <w:r w:rsidRPr="00FA20A5">
        <w:t>Hij heeft gewerkt met een hele generatie tekenaars die mede dankzij zijn verhalen de weg naar het grote publiek hebben gevonden. Soeperman, Stanley en Pjotr met René Uilenbroek, Pelle met Jeroen Steehouwer en Frans Leenheer, Sam &amp; Sam met Rob Phielix en Carry Brugman, Winth met Adri van Ko</w:t>
      </w:r>
      <w:r>
        <w:t xml:space="preserve">oten, Anders met Erwin Suvaal, </w:t>
      </w:r>
      <w:r w:rsidRPr="00FA20A5">
        <w:t>Claire Dewitt met Fred de Heij en Ward met Marissa Delbressine zijn slechts enkele namen van stripseries en tekenaars waar deze hedendaagse scenarist mee heeft gewerkt.</w:t>
      </w:r>
    </w:p>
    <w:p w:rsidR="00FA20A5" w:rsidRDefault="00FA20A5"/>
    <w:p w:rsidR="00FA20A5" w:rsidRDefault="00FA20A5">
      <w:r w:rsidRPr="00FA20A5">
        <w:t>Willem is een belangrijke schakel binnen het collectief. Vanaf het begin van zijn loopbaan was hij al doorslaggevend voor het stripblad Yèch. Het magazine stond niet alleen aan de basis van zijn carrière, maar ook aan dat van Minck, Adri van Kooten en Caren Peeters. Het belang van Willem voor het stripblad Eppo mogen we ook niet vergeten. Sinds de herlancering van dit stripblad is de ene na de andere nieuwe stripreeks uit zijn pen gekropen, waaronder Tim Tijloos met Pieter Hogenbirk, Ronson Inc. met Minck en Ward met Marissa Delbresinne. Dat is nog niet alles, ook schreef hij een spin-off voor de immens populaire stripreeks Storm en geeft hij samen met Roelof Wijtsma na twintig jaar voetballer Roel Dijkstra weer een rentree.</w:t>
      </w:r>
      <w:r w:rsidRPr="00FA20A5">
        <w:cr/>
      </w:r>
      <w:r w:rsidRPr="00FA20A5">
        <w:cr/>
        <w:t xml:space="preserve">Door Willem Ritstier te bekronen willen de Commissie en Het Stripschap ook het vak van scenarist in de spotlights zetten. </w:t>
      </w:r>
      <w:r w:rsidRPr="00FA20A5">
        <w:cr/>
        <w:t>De Stripschapprijs 2017 is dus voor Willem Ritstier.</w:t>
      </w:r>
      <w:r w:rsidRPr="00FA20A5">
        <w:cr/>
      </w:r>
    </w:p>
    <w:p w:rsidR="005819D1" w:rsidRDefault="005819D1">
      <w:r w:rsidRPr="005819D1">
        <w:t xml:space="preserve">De Commissie voor de Stripschapprijzen 2017 </w:t>
      </w:r>
      <w:r w:rsidRPr="005819D1">
        <w:cr/>
        <w:t>bestaat uit:</w:t>
      </w:r>
      <w:r w:rsidRPr="005819D1">
        <w:cr/>
      </w:r>
      <w:r w:rsidRPr="005819D1">
        <w:cr/>
      </w:r>
      <w:r w:rsidRPr="005819D1">
        <w:lastRenderedPageBreak/>
        <w:t>- Gerard Leever: Winnaar van de Stripschapprijs 2006</w:t>
      </w:r>
      <w:r w:rsidRPr="005819D1">
        <w:cr/>
        <w:t>- Wout Jut: recensent van Eppo Stripblad en zijn eigen blog</w:t>
      </w:r>
      <w:r w:rsidRPr="005819D1">
        <w:cr/>
        <w:t>- Richard Kennepohl: Stripwinkelier te Rotterdam bij Stripwinkel Yendor</w:t>
      </w:r>
      <w:r w:rsidRPr="005819D1">
        <w:cr/>
        <w:t>- Jos Beekman: Redacteur en tekstschrijver van Donald Duck</w:t>
      </w:r>
      <w:r w:rsidRPr="005819D1">
        <w:cr/>
        <w:t>- Michel van Merriënboer: Medewerker van het stripinformatieblad Stripschrift</w:t>
      </w:r>
      <w:r w:rsidRPr="005819D1">
        <w:cr/>
      </w:r>
      <w:r w:rsidRPr="005819D1">
        <w:cr/>
        <w:t>De Commissie staat onder voorzitterschap van Cok Jouvenaar, redacteur en vormgever van StripNieuws en medewerker van Zone 5300 en De Boekenkrant.</w:t>
      </w:r>
      <w:r w:rsidRPr="005819D1">
        <w:cr/>
      </w:r>
      <w:bookmarkStart w:id="0" w:name="_GoBack"/>
      <w:bookmarkEnd w:id="0"/>
    </w:p>
    <w:sectPr w:rsidR="005819D1"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A5"/>
    <w:rsid w:val="00213015"/>
    <w:rsid w:val="005819D1"/>
    <w:rsid w:val="008111E0"/>
    <w:rsid w:val="00FA2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2</cp:revision>
  <dcterms:created xsi:type="dcterms:W3CDTF">2016-12-06T15:55:00Z</dcterms:created>
  <dcterms:modified xsi:type="dcterms:W3CDTF">2016-12-06T16:00:00Z</dcterms:modified>
</cp:coreProperties>
</file>